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C6EC" w14:textId="77777777" w:rsidR="00B4753D" w:rsidRDefault="00B4753D" w:rsidP="00B4753D">
      <w:pPr>
        <w:pStyle w:val="Sinespaciado"/>
        <w:rPr>
          <w:b/>
          <w:u w:val="single"/>
        </w:rPr>
      </w:pPr>
      <w:r w:rsidRPr="003808F3">
        <w:rPr>
          <w:b/>
          <w:u w:val="single"/>
        </w:rPr>
        <w:t>DETALLE DE CAMBIOS DE APORTES UNIFICADOS</w:t>
      </w:r>
    </w:p>
    <w:p w14:paraId="1F473E01" w14:textId="77777777" w:rsidR="00B4753D" w:rsidRDefault="00B4753D" w:rsidP="00B4753D">
      <w:pPr>
        <w:pStyle w:val="Sinespaciado"/>
        <w:rPr>
          <w:b/>
          <w:u w:val="single"/>
        </w:rPr>
      </w:pPr>
    </w:p>
    <w:p w14:paraId="0B225FEB" w14:textId="77777777" w:rsidR="00B4753D" w:rsidRDefault="00B4753D" w:rsidP="00B4753D">
      <w:pPr>
        <w:pStyle w:val="Sinespaciado"/>
      </w:pPr>
      <w:r>
        <w:t>Aporte vigente desde el   01/01/1993</w:t>
      </w:r>
      <w:proofErr w:type="gramStart"/>
      <w:r>
        <w:t>-------------------------------------------------------  86</w:t>
      </w:r>
      <w:proofErr w:type="gramEnd"/>
      <w:r>
        <w:t xml:space="preserve"> %</w:t>
      </w:r>
    </w:p>
    <w:p w14:paraId="40C66CA6" w14:textId="77777777" w:rsidR="00B4753D" w:rsidRDefault="00B4753D" w:rsidP="00B4753D">
      <w:pPr>
        <w:pStyle w:val="Sinespaciado"/>
      </w:pPr>
    </w:p>
    <w:p w14:paraId="1742F193" w14:textId="77777777" w:rsidR="00B4753D" w:rsidRDefault="00B4753D" w:rsidP="00B4753D">
      <w:pPr>
        <w:pStyle w:val="Sinespaciado"/>
        <w:rPr>
          <w:u w:val="single"/>
        </w:rPr>
      </w:pPr>
      <w:r w:rsidRPr="00986B4C">
        <w:rPr>
          <w:u w:val="single"/>
        </w:rPr>
        <w:t>Modificativos:</w:t>
      </w:r>
    </w:p>
    <w:p w14:paraId="7E3A6300" w14:textId="77777777" w:rsidR="00B4753D" w:rsidRDefault="00B4753D" w:rsidP="00B4753D">
      <w:pPr>
        <w:pStyle w:val="Sinespaciado"/>
        <w:rPr>
          <w:u w:val="single"/>
        </w:rPr>
      </w:pPr>
    </w:p>
    <w:p w14:paraId="20F4E599" w14:textId="77777777" w:rsidR="00B4753D" w:rsidRDefault="00B4753D" w:rsidP="00B4753D">
      <w:pPr>
        <w:pStyle w:val="Sinespaciado"/>
      </w:pPr>
      <w:r w:rsidRPr="00986B4C">
        <w:rPr>
          <w:b/>
          <w:u w:val="single"/>
        </w:rPr>
        <w:t>Vigencia 01/01/</w:t>
      </w:r>
      <w:proofErr w:type="gramStart"/>
      <w:r w:rsidRPr="00986B4C">
        <w:rPr>
          <w:b/>
          <w:u w:val="single"/>
        </w:rPr>
        <w:t>2004</w:t>
      </w:r>
      <w:r>
        <w:t xml:space="preserve">  -</w:t>
      </w:r>
      <w:proofErr w:type="gramEnd"/>
      <w:r>
        <w:t xml:space="preserve"> Decreto 551/03…………………………………………………………….. 76 %</w:t>
      </w:r>
    </w:p>
    <w:p w14:paraId="6E18D5F4" w14:textId="77777777" w:rsidR="00B4753D" w:rsidRDefault="00B4753D" w:rsidP="00B4753D">
      <w:pPr>
        <w:pStyle w:val="Sinespaciado"/>
      </w:pPr>
      <w:r>
        <w:t>(logro de APPCU en gestión gubernamental)</w:t>
      </w:r>
    </w:p>
    <w:p w14:paraId="49D4D465" w14:textId="77777777" w:rsidR="00B4753D" w:rsidRDefault="00B4753D" w:rsidP="00B4753D">
      <w:pPr>
        <w:pStyle w:val="Sinespaciado"/>
        <w:rPr>
          <w:b/>
          <w:u w:val="single"/>
        </w:rPr>
      </w:pPr>
    </w:p>
    <w:p w14:paraId="04E5101F" w14:textId="77777777" w:rsidR="00B4753D" w:rsidRDefault="00B4753D" w:rsidP="00B4753D">
      <w:pPr>
        <w:pStyle w:val="Sinespaciado"/>
        <w:rPr>
          <w:b/>
          <w:u w:val="single"/>
        </w:rPr>
      </w:pPr>
    </w:p>
    <w:p w14:paraId="62A8182D" w14:textId="77777777" w:rsidR="00B4753D" w:rsidRDefault="00B4753D" w:rsidP="00B4753D">
      <w:pPr>
        <w:pStyle w:val="Sinespaciado"/>
      </w:pPr>
      <w:r>
        <w:rPr>
          <w:b/>
          <w:u w:val="single"/>
        </w:rPr>
        <w:t>Vigencia 02/07/</w:t>
      </w:r>
      <w:proofErr w:type="gramStart"/>
      <w:r>
        <w:rPr>
          <w:b/>
          <w:u w:val="single"/>
        </w:rPr>
        <w:t>2007  -</w:t>
      </w:r>
      <w:proofErr w:type="gramEnd"/>
      <w:r>
        <w:rPr>
          <w:b/>
          <w:u w:val="single"/>
        </w:rPr>
        <w:t xml:space="preserve">  </w:t>
      </w:r>
      <w:r w:rsidRPr="00986B4C">
        <w:t>Decreto de fecha 02/07/2007</w:t>
      </w:r>
      <w:r>
        <w:t>………………………………………  70 %</w:t>
      </w:r>
    </w:p>
    <w:p w14:paraId="65B468E9" w14:textId="77777777" w:rsidR="00B4753D" w:rsidRDefault="00B4753D" w:rsidP="00B4753D">
      <w:pPr>
        <w:pStyle w:val="Sinespaciado"/>
      </w:pPr>
      <w:proofErr w:type="gramStart"/>
      <w:r>
        <w:t>( Se</w:t>
      </w:r>
      <w:proofErr w:type="gramEnd"/>
      <w:r>
        <w:t xml:space="preserve"> origina en la rebaja del aporte patronal al 7,5 %)</w:t>
      </w:r>
    </w:p>
    <w:p w14:paraId="5529A86E" w14:textId="77777777" w:rsidR="00B4753D" w:rsidRDefault="00B4753D" w:rsidP="00B4753D">
      <w:pPr>
        <w:pStyle w:val="Sinespaciado"/>
      </w:pPr>
    </w:p>
    <w:p w14:paraId="3A2F727B" w14:textId="77777777" w:rsidR="00B4753D" w:rsidRPr="00986B4C" w:rsidRDefault="00B4753D" w:rsidP="00B4753D">
      <w:pPr>
        <w:pStyle w:val="Sinespaciado"/>
        <w:rPr>
          <w:b/>
          <w:u w:val="single"/>
        </w:rPr>
      </w:pPr>
    </w:p>
    <w:p w14:paraId="4947AF73" w14:textId="77777777" w:rsidR="00B4753D" w:rsidRDefault="00B4753D" w:rsidP="00B4753D">
      <w:pPr>
        <w:pStyle w:val="Sinespaciado"/>
      </w:pPr>
      <w:r w:rsidRPr="00986B4C">
        <w:rPr>
          <w:b/>
          <w:u w:val="single"/>
        </w:rPr>
        <w:t>Vigencia 01/11/2012</w:t>
      </w:r>
      <w:r>
        <w:rPr>
          <w:b/>
          <w:u w:val="single"/>
        </w:rPr>
        <w:t xml:space="preserve">   </w:t>
      </w:r>
      <w:proofErr w:type="gramStart"/>
      <w:r>
        <w:rPr>
          <w:b/>
          <w:u w:val="single"/>
        </w:rPr>
        <w:t>-</w:t>
      </w:r>
      <w:r>
        <w:t xml:space="preserve">  decreto</w:t>
      </w:r>
      <w:proofErr w:type="gramEnd"/>
      <w:r>
        <w:t xml:space="preserve"> 15</w:t>
      </w:r>
      <w:r w:rsidRPr="00986B4C">
        <w:t>9/2013</w:t>
      </w:r>
      <w:r>
        <w:t>………………………………………………………   70.80 %</w:t>
      </w:r>
    </w:p>
    <w:p w14:paraId="5E22B5A7" w14:textId="77777777" w:rsidR="00B4753D" w:rsidRDefault="00B4753D" w:rsidP="00B4753D">
      <w:pPr>
        <w:pStyle w:val="Sinespaciado"/>
      </w:pPr>
      <w:proofErr w:type="gramStart"/>
      <w:r>
        <w:t>( Se</w:t>
      </w:r>
      <w:proofErr w:type="gramEnd"/>
      <w:r>
        <w:t xml:space="preserve"> origina en la  incidencia del salario vacacional en el</w:t>
      </w:r>
    </w:p>
    <w:p w14:paraId="749FB091" w14:textId="77777777" w:rsidR="00B4753D" w:rsidRDefault="00B4753D" w:rsidP="00B4753D">
      <w:pPr>
        <w:pStyle w:val="Sinespaciado"/>
      </w:pPr>
      <w:r>
        <w:t>Cálculo del sueldo anual complementario)</w:t>
      </w:r>
    </w:p>
    <w:p w14:paraId="2D458FE8" w14:textId="77777777" w:rsidR="00B4753D" w:rsidRDefault="00B4753D" w:rsidP="00B4753D">
      <w:pPr>
        <w:pStyle w:val="Sinespaciado"/>
      </w:pPr>
    </w:p>
    <w:p w14:paraId="60AE7A0A" w14:textId="77777777" w:rsidR="00B4753D" w:rsidRDefault="00B4753D" w:rsidP="00B4753D">
      <w:pPr>
        <w:pStyle w:val="Sinespaciado"/>
      </w:pPr>
    </w:p>
    <w:p w14:paraId="208CCBC5" w14:textId="77777777" w:rsidR="00B4753D" w:rsidRDefault="00B4753D" w:rsidP="00B4753D">
      <w:pPr>
        <w:pStyle w:val="Sinespaciado"/>
      </w:pPr>
      <w:r w:rsidRPr="00EB571E">
        <w:rPr>
          <w:b/>
          <w:u w:val="single"/>
        </w:rPr>
        <w:t>Vigencia 01/05/</w:t>
      </w:r>
      <w:proofErr w:type="gramStart"/>
      <w:r w:rsidRPr="00EB571E">
        <w:rPr>
          <w:b/>
          <w:u w:val="single"/>
        </w:rPr>
        <w:t>2017</w:t>
      </w:r>
      <w:r>
        <w:rPr>
          <w:b/>
          <w:u w:val="single"/>
        </w:rPr>
        <w:t xml:space="preserve">  -</w:t>
      </w:r>
      <w:proofErr w:type="gramEnd"/>
      <w:r>
        <w:rPr>
          <w:b/>
          <w:u w:val="single"/>
        </w:rPr>
        <w:t xml:space="preserve">   </w:t>
      </w:r>
      <w:r w:rsidRPr="00EB571E">
        <w:t>Decreto de fecha 24/04/2017</w:t>
      </w:r>
      <w:r>
        <w:t xml:space="preserve"> …………………………………….  71.40 %</w:t>
      </w:r>
    </w:p>
    <w:p w14:paraId="5471FAE3" w14:textId="77777777" w:rsidR="00B4753D" w:rsidRDefault="00B4753D" w:rsidP="00B4753D">
      <w:pPr>
        <w:pStyle w:val="Sinespaciado"/>
      </w:pPr>
      <w:proofErr w:type="gramStart"/>
      <w:r>
        <w:t>( se</w:t>
      </w:r>
      <w:proofErr w:type="gramEnd"/>
      <w:r>
        <w:t xml:space="preserve"> origina en la </w:t>
      </w:r>
      <w:proofErr w:type="spellStart"/>
      <w:r>
        <w:t>supouesta</w:t>
      </w:r>
      <w:proofErr w:type="spellEnd"/>
      <w:r>
        <w:t xml:space="preserve"> desfinanciación del fondo para pago</w:t>
      </w:r>
    </w:p>
    <w:p w14:paraId="33B2CAC1" w14:textId="77777777" w:rsidR="00B4753D" w:rsidRDefault="00B4753D" w:rsidP="00B4753D">
      <w:pPr>
        <w:pStyle w:val="Sinespaciado"/>
      </w:pPr>
      <w:r>
        <w:t>De cargas salariales)</w:t>
      </w:r>
    </w:p>
    <w:p w14:paraId="6D19245A" w14:textId="77777777" w:rsidR="00B4753D" w:rsidRDefault="00B4753D" w:rsidP="00B4753D">
      <w:pPr>
        <w:pStyle w:val="Sinespaciado"/>
      </w:pPr>
    </w:p>
    <w:p w14:paraId="78949384" w14:textId="77777777" w:rsidR="00B4753D" w:rsidRPr="00EB571E" w:rsidRDefault="00B4753D" w:rsidP="00B4753D">
      <w:pPr>
        <w:pStyle w:val="Sinespaciado"/>
        <w:rPr>
          <w:b/>
        </w:rPr>
      </w:pPr>
    </w:p>
    <w:p w14:paraId="76EC34D9" w14:textId="77777777" w:rsidR="00B4753D" w:rsidRDefault="00B4753D" w:rsidP="00B4753D">
      <w:pPr>
        <w:pStyle w:val="Sinespaciado"/>
      </w:pPr>
      <w:r w:rsidRPr="00EB571E">
        <w:rPr>
          <w:b/>
        </w:rPr>
        <w:t>Vigencia 01/11/</w:t>
      </w:r>
      <w:proofErr w:type="gramStart"/>
      <w:r w:rsidRPr="00EB571E">
        <w:rPr>
          <w:b/>
        </w:rPr>
        <w:t>2018</w:t>
      </w:r>
      <w:r>
        <w:rPr>
          <w:b/>
        </w:rPr>
        <w:t xml:space="preserve">  </w:t>
      </w:r>
      <w:r w:rsidRPr="00EB571E">
        <w:t>-</w:t>
      </w:r>
      <w:proofErr w:type="gramEnd"/>
      <w:r w:rsidRPr="00EB571E">
        <w:t xml:space="preserve">    Decreto 341/2018</w:t>
      </w:r>
      <w:r>
        <w:t>……………………………………………………….. 71.80 %</w:t>
      </w:r>
    </w:p>
    <w:p w14:paraId="5EB45973" w14:textId="77777777" w:rsidR="00B4753D" w:rsidRDefault="00B4753D" w:rsidP="00B4753D">
      <w:pPr>
        <w:pStyle w:val="Sinespaciado"/>
      </w:pPr>
    </w:p>
    <w:p w14:paraId="47D86AEA" w14:textId="77777777" w:rsidR="00B4753D" w:rsidRDefault="00B4753D" w:rsidP="00B4753D">
      <w:pPr>
        <w:pStyle w:val="Sinespaciado"/>
      </w:pPr>
    </w:p>
    <w:p w14:paraId="548A808D" w14:textId="77777777" w:rsidR="00B4753D" w:rsidRDefault="00B4753D" w:rsidP="00B4753D">
      <w:pPr>
        <w:pStyle w:val="Sinespaciado"/>
      </w:pPr>
    </w:p>
    <w:p w14:paraId="6072907D" w14:textId="77777777" w:rsidR="00B4753D" w:rsidRDefault="00B4753D" w:rsidP="00B4753D">
      <w:pPr>
        <w:pStyle w:val="Sinespaciado"/>
      </w:pPr>
      <w:r>
        <w:t xml:space="preserve">Aporte adicional por pandemia </w:t>
      </w:r>
      <w:proofErr w:type="gramStart"/>
      <w:r>
        <w:t>( Plazo</w:t>
      </w:r>
      <w:proofErr w:type="gramEnd"/>
      <w:r>
        <w:t xml:space="preserve"> limitado)……………………………………………….      0.96 %</w:t>
      </w:r>
    </w:p>
    <w:p w14:paraId="261E0180" w14:textId="77777777" w:rsidR="00B4753D" w:rsidRDefault="00B4753D" w:rsidP="00B4753D">
      <w:pPr>
        <w:pStyle w:val="Sinespaciado"/>
      </w:pPr>
    </w:p>
    <w:p w14:paraId="682C492A" w14:textId="77777777" w:rsidR="00B4753D" w:rsidRDefault="00B4753D" w:rsidP="00B4753D">
      <w:pPr>
        <w:pStyle w:val="Sinespaciado"/>
      </w:pPr>
    </w:p>
    <w:p w14:paraId="05FFBCE8" w14:textId="77777777" w:rsidR="00B4753D" w:rsidRPr="00EB571E" w:rsidRDefault="00B4753D" w:rsidP="00B4753D">
      <w:pPr>
        <w:pStyle w:val="Sinespaciado"/>
        <w:rPr>
          <w:b/>
          <w:u w:val="single"/>
        </w:rPr>
      </w:pPr>
      <w:r>
        <w:t xml:space="preserve"> </w:t>
      </w:r>
    </w:p>
    <w:p w14:paraId="3EFED24B" w14:textId="77777777" w:rsidR="00B4753D" w:rsidRPr="00EB571E" w:rsidRDefault="00B4753D" w:rsidP="00B4753D">
      <w:pPr>
        <w:pStyle w:val="Sinespaciado"/>
      </w:pPr>
    </w:p>
    <w:p w14:paraId="50D6620F" w14:textId="77777777" w:rsidR="00B4753D" w:rsidRPr="00EB571E" w:rsidRDefault="00B4753D" w:rsidP="00B4753D">
      <w:pPr>
        <w:pStyle w:val="Sinespaciado"/>
      </w:pPr>
      <w:r w:rsidRPr="00EB571E">
        <w:t xml:space="preserve">                                                   -------------------------------------------------------</w:t>
      </w:r>
    </w:p>
    <w:p w14:paraId="4B7CB8FB" w14:textId="77777777" w:rsidR="00B4753D" w:rsidRDefault="00B4753D" w:rsidP="00B4753D">
      <w:pPr>
        <w:pStyle w:val="Sinespaciado"/>
      </w:pPr>
    </w:p>
    <w:p w14:paraId="7B54AC56" w14:textId="77777777" w:rsidR="003232D7" w:rsidRDefault="003232D7"/>
    <w:sectPr w:rsidR="003232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3D"/>
    <w:rsid w:val="003232D7"/>
    <w:rsid w:val="00B4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526E4C"/>
  <w15:chartTrackingRefBased/>
  <w15:docId w15:val="{B58DAFE9-A91A-4293-A8A5-24C7FD6A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4753D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2021-05-04T19:59:00Z</dcterms:created>
  <dcterms:modified xsi:type="dcterms:W3CDTF">2021-05-04T20:00:00Z</dcterms:modified>
</cp:coreProperties>
</file>