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sz w:val="22"/>
          <w:u w:val="single"/>
        </w:rPr>
      </w:pPr>
      <w:bookmarkStart w:id="0" w:name="_GoBack"/>
      <w:bookmarkEnd w:id="0"/>
    </w:p>
    <w:p>
      <w:pPr>
        <w:pStyle w:val="2"/>
        <w:rPr>
          <w:sz w:val="22"/>
          <w:u w:val="single"/>
        </w:rPr>
      </w:pPr>
    </w:p>
    <w:p>
      <w:pPr>
        <w:pStyle w:val="2"/>
        <w:rPr>
          <w:sz w:val="22"/>
          <w:u w:val="single"/>
        </w:rPr>
      </w:pPr>
      <w:r>
        <w:rPr>
          <w:sz w:val="22"/>
          <w:u w:val="single"/>
        </w:rPr>
        <w:t>FORMULARIO DE ALTA DE OBRA AL SERVICIO DE SEGURIDAD E HIGIENE (A.S.H.A)</w:t>
      </w:r>
    </w:p>
    <w:p>
      <w:pPr>
        <w:pStyle w:val="3"/>
        <w:tabs>
          <w:tab w:val="left" w:pos="284"/>
        </w:tabs>
        <w:rPr>
          <w:sz w:val="22"/>
        </w:rPr>
      </w:pPr>
    </w:p>
    <w:p>
      <w:pPr>
        <w:pStyle w:val="3"/>
        <w:tabs>
          <w:tab w:val="left" w:pos="284"/>
        </w:tabs>
        <w:rPr>
          <w:sz w:val="22"/>
        </w:rPr>
      </w:pPr>
      <w:r>
        <w:rPr>
          <w:sz w:val="22"/>
        </w:rPr>
        <w:t>DATOS DE LA OBRA</w:t>
      </w:r>
    </w:p>
    <w:p>
      <w:pPr>
        <w:pStyle w:val="2"/>
        <w:ind w:firstLine="284"/>
        <w:rPr>
          <w:sz w:val="22"/>
        </w:rPr>
      </w:pPr>
    </w:p>
    <w:p>
      <w:pPr>
        <w:pStyle w:val="2"/>
        <w:ind w:firstLine="284"/>
        <w:rPr>
          <w:sz w:val="22"/>
        </w:rPr>
      </w:pPr>
      <w:r>
        <w:rPr>
          <w:sz w:val="22"/>
        </w:rPr>
        <w:t xml:space="preserve">a) Razón Social y N° RUT </w:t>
      </w:r>
    </w:p>
    <w:p>
      <w:pPr>
        <w:ind w:firstLine="284"/>
        <w:rPr>
          <w:b/>
          <w:sz w:val="22"/>
        </w:rPr>
      </w:pPr>
      <w:r>
        <w:rPr>
          <w:b/>
          <w:sz w:val="22"/>
        </w:rPr>
        <w:t>b) Ubicación de la obra (nombrar calle, número de puerta, esquina o referencia)</w:t>
      </w:r>
    </w:p>
    <w:p>
      <w:pPr>
        <w:ind w:firstLine="284"/>
        <w:rPr>
          <w:b/>
          <w:sz w:val="22"/>
        </w:rPr>
      </w:pPr>
      <w:r>
        <w:rPr>
          <w:b/>
          <w:sz w:val="22"/>
        </w:rPr>
        <w:t xml:space="preserve">c) N° de B.P.S. de empresa/ N°  de trazabilidad MTSS </w:t>
      </w:r>
    </w:p>
    <w:p>
      <w:pPr>
        <w:ind w:firstLine="284"/>
        <w:rPr>
          <w:b/>
          <w:sz w:val="22"/>
        </w:rPr>
      </w:pPr>
      <w:r>
        <w:rPr>
          <w:b/>
          <w:sz w:val="22"/>
        </w:rPr>
        <w:t>d) Profesional a cargo de la obra:</w:t>
      </w:r>
      <w:r>
        <w:rPr>
          <w:b/>
          <w:sz w:val="22"/>
        </w:rPr>
        <w:tab/>
      </w:r>
      <w:r>
        <w:rPr>
          <w:b/>
          <w:sz w:val="22"/>
        </w:rPr>
        <w:tab/>
      </w:r>
      <w:r>
        <w:rPr>
          <w:b/>
          <w:sz w:val="22"/>
        </w:rPr>
        <w:tab/>
      </w:r>
      <w:r>
        <w:rPr>
          <w:b/>
          <w:sz w:val="22"/>
        </w:rPr>
        <w:tab/>
      </w:r>
      <w:r>
        <w:rPr>
          <w:b/>
          <w:sz w:val="22"/>
        </w:rPr>
        <w:t>N° teléfono:</w:t>
      </w:r>
    </w:p>
    <w:p>
      <w:pPr>
        <w:numPr>
          <w:ilvl w:val="0"/>
          <w:numId w:val="1"/>
        </w:numPr>
        <w:tabs>
          <w:tab w:val="left" w:pos="284"/>
        </w:tabs>
        <w:ind w:left="0" w:firstLine="284"/>
        <w:rPr>
          <w:b/>
          <w:sz w:val="22"/>
        </w:rPr>
      </w:pPr>
      <w:r>
        <w:rPr>
          <w:b/>
          <w:sz w:val="22"/>
        </w:rPr>
        <w:t>Nombre de persona habilitada por la empresa para hacer anotaciones, en el libro de seguridad:                                 N° de cedula de identidad:</w:t>
      </w:r>
    </w:p>
    <w:p>
      <w:pPr>
        <w:pStyle w:val="2"/>
        <w:numPr>
          <w:ilvl w:val="0"/>
          <w:numId w:val="1"/>
        </w:numPr>
        <w:tabs>
          <w:tab w:val="left" w:pos="284"/>
        </w:tabs>
        <w:ind w:left="0" w:firstLine="284"/>
        <w:rPr>
          <w:sz w:val="22"/>
        </w:rPr>
      </w:pPr>
      <w:r>
        <w:rPr>
          <w:sz w:val="22"/>
        </w:rPr>
        <w:t>Delegado de seguridad</w:t>
      </w:r>
    </w:p>
    <w:p>
      <w:pPr>
        <w:ind w:firstLine="284"/>
        <w:rPr>
          <w:b/>
          <w:sz w:val="22"/>
        </w:rPr>
      </w:pPr>
      <w:r>
        <w:rPr>
          <w:b/>
          <w:sz w:val="22"/>
        </w:rPr>
        <w:t>Apellido y  Nombre:</w:t>
      </w:r>
      <w:r>
        <w:rPr>
          <w:b/>
          <w:sz w:val="22"/>
        </w:rPr>
        <w:tab/>
      </w:r>
      <w:r>
        <w:rPr>
          <w:b/>
          <w:sz w:val="22"/>
        </w:rPr>
        <w:tab/>
      </w:r>
      <w:r>
        <w:rPr>
          <w:b/>
          <w:sz w:val="22"/>
        </w:rPr>
        <w:t xml:space="preserve">         </w:t>
      </w:r>
      <w:r>
        <w:rPr>
          <w:b/>
          <w:sz w:val="22"/>
        </w:rPr>
        <w:tab/>
      </w:r>
      <w:r>
        <w:rPr>
          <w:b/>
          <w:sz w:val="22"/>
        </w:rPr>
        <w:tab/>
      </w:r>
      <w:r>
        <w:rPr>
          <w:b/>
          <w:sz w:val="22"/>
        </w:rPr>
        <w:tab/>
      </w:r>
      <w:r>
        <w:rPr>
          <w:b/>
          <w:sz w:val="22"/>
        </w:rPr>
        <w:tab/>
      </w:r>
      <w:r>
        <w:rPr>
          <w:b/>
          <w:sz w:val="22"/>
        </w:rPr>
        <w:t>Teléfono:</w:t>
      </w:r>
    </w:p>
    <w:p>
      <w:pPr>
        <w:ind w:firstLine="284"/>
        <w:rPr>
          <w:b/>
          <w:sz w:val="22"/>
        </w:rPr>
      </w:pPr>
      <w:r>
        <w:rPr>
          <w:b/>
          <w:sz w:val="22"/>
        </w:rPr>
        <w:t>N° de cedula de identidad:</w:t>
      </w:r>
    </w:p>
    <w:p>
      <w:pPr>
        <w:pStyle w:val="2"/>
        <w:numPr>
          <w:ilvl w:val="0"/>
          <w:numId w:val="1"/>
        </w:numPr>
        <w:tabs>
          <w:tab w:val="left" w:pos="284"/>
        </w:tabs>
        <w:ind w:left="0" w:firstLine="284"/>
        <w:rPr>
          <w:sz w:val="22"/>
        </w:rPr>
      </w:pPr>
      <w:r>
        <w:rPr>
          <w:sz w:val="22"/>
        </w:rPr>
        <w:t>Capataz General</w:t>
      </w:r>
    </w:p>
    <w:p>
      <w:pPr>
        <w:ind w:firstLine="284"/>
        <w:rPr>
          <w:b/>
          <w:sz w:val="22"/>
        </w:rPr>
      </w:pPr>
      <w:r>
        <w:rPr>
          <w:b/>
          <w:sz w:val="22"/>
        </w:rPr>
        <w:t>Apellido y  Nombre:</w:t>
      </w:r>
      <w:r>
        <w:rPr>
          <w:b/>
          <w:sz w:val="22"/>
        </w:rPr>
        <w:tab/>
      </w:r>
      <w:r>
        <w:rPr>
          <w:b/>
          <w:sz w:val="22"/>
        </w:rPr>
        <w:t>N° de cedula de identidad:</w:t>
      </w:r>
    </w:p>
    <w:p>
      <w:pPr>
        <w:rPr>
          <w:b/>
          <w:sz w:val="22"/>
        </w:rPr>
      </w:pPr>
      <w:r>
        <w:rPr>
          <w:b/>
        </w:rPr>
        <w:t>(Colocar celular del capataz de la obra para coordinar visita (si no se ha elegido delegado se coloca el nombre y cedula del capataz)</w:t>
      </w:r>
    </w:p>
    <w:p>
      <w:pPr>
        <w:pStyle w:val="7"/>
        <w:rPr>
          <w:b/>
          <w:sz w:val="22"/>
        </w:rPr>
      </w:pPr>
    </w:p>
    <w:p>
      <w:pPr>
        <w:rPr>
          <w:b/>
          <w:sz w:val="22"/>
          <w:u w:val="single"/>
        </w:rPr>
      </w:pPr>
      <w:r>
        <w:rPr>
          <w:b/>
          <w:sz w:val="22"/>
          <w:u w:val="single"/>
        </w:rPr>
        <w:t>DATOS PARA REALIZAR LA FACTURA Y PARA LA GESTIÓN ADMINISTRATIVA DE APPCU</w:t>
      </w:r>
    </w:p>
    <w:p>
      <w:pPr>
        <w:rPr>
          <w:b/>
          <w:sz w:val="22"/>
        </w:rPr>
      </w:pPr>
    </w:p>
    <w:p>
      <w:pPr>
        <w:numPr>
          <w:ilvl w:val="0"/>
          <w:numId w:val="2"/>
        </w:numPr>
        <w:rPr>
          <w:b/>
          <w:sz w:val="22"/>
        </w:rPr>
      </w:pPr>
      <w:r>
        <w:rPr>
          <w:b/>
          <w:sz w:val="22"/>
        </w:rPr>
        <w:t>Razón social, RUT y Dirección fiscal</w:t>
      </w:r>
    </w:p>
    <w:p>
      <w:pPr>
        <w:pStyle w:val="2"/>
        <w:numPr>
          <w:ilvl w:val="0"/>
          <w:numId w:val="2"/>
        </w:numPr>
        <w:rPr>
          <w:sz w:val="22"/>
        </w:rPr>
      </w:pPr>
      <w:r>
        <w:rPr>
          <w:sz w:val="22"/>
        </w:rPr>
        <w:t>Metros cuadrados a construir</w:t>
      </w:r>
    </w:p>
    <w:p>
      <w:pPr>
        <w:numPr>
          <w:ilvl w:val="0"/>
          <w:numId w:val="2"/>
        </w:numPr>
        <w:rPr>
          <w:b/>
          <w:sz w:val="22"/>
        </w:rPr>
      </w:pPr>
      <w:r>
        <w:rPr>
          <w:b/>
          <w:sz w:val="22"/>
        </w:rPr>
        <w:t>Cantidad de viviendas o apartamentos a construir</w:t>
      </w:r>
    </w:p>
    <w:p>
      <w:pPr>
        <w:numPr>
          <w:ilvl w:val="0"/>
          <w:numId w:val="2"/>
        </w:numPr>
        <w:rPr>
          <w:b/>
          <w:sz w:val="22"/>
        </w:rPr>
      </w:pPr>
      <w:r>
        <w:rPr>
          <w:b/>
          <w:sz w:val="22"/>
        </w:rPr>
        <w:t>Promedio de operarios</w:t>
      </w:r>
    </w:p>
    <w:p>
      <w:pPr>
        <w:numPr>
          <w:ilvl w:val="0"/>
          <w:numId w:val="2"/>
        </w:numPr>
        <w:rPr>
          <w:b/>
          <w:sz w:val="22"/>
          <w:szCs w:val="22"/>
          <w:highlight w:val="yellow"/>
        </w:rPr>
      </w:pPr>
      <w:r>
        <w:rPr>
          <w:b/>
          <w:sz w:val="22"/>
          <w:szCs w:val="22"/>
          <w:highlight w:val="yellow"/>
        </w:rPr>
        <w:t>Durabilidad de la obra para realizar cronograma de capacitación</w:t>
      </w:r>
    </w:p>
    <w:p>
      <w:pPr>
        <w:rPr>
          <w:b/>
          <w:sz w:val="22"/>
        </w:rPr>
      </w:pPr>
    </w:p>
    <w:p>
      <w:pPr>
        <w:rPr>
          <w:b/>
          <w:sz w:val="22"/>
        </w:rPr>
      </w:pPr>
      <w:r>
        <w:rPr>
          <w:b/>
          <w:sz w:val="22"/>
        </w:rPr>
        <w:t xml:space="preserve">NOTA: Para dar la baja de la obra al servicio de seguridad, se solicita enviar vía fax una nota solicitando la culminación de dicho servicio. La fecha de baja será la misma que la de la recepción de la nota. </w:t>
      </w:r>
    </w:p>
    <w:p>
      <w:pPr>
        <w:rPr>
          <w:b/>
          <w:sz w:val="22"/>
        </w:rPr>
      </w:pPr>
    </w:p>
    <w:p>
      <w:pPr>
        <w:rPr>
          <w:b/>
          <w:sz w:val="22"/>
        </w:rPr>
      </w:pPr>
    </w:p>
    <w:p>
      <w:pPr>
        <w:rPr>
          <w:b/>
          <w:sz w:val="22"/>
        </w:rPr>
      </w:pPr>
      <w:r>
        <w:rPr>
          <w:b/>
          <w:sz w:val="22"/>
        </w:rPr>
        <w:t>Fecha:</w:t>
      </w:r>
      <w:r>
        <w:rPr>
          <w:b/>
          <w:sz w:val="22"/>
        </w:rPr>
        <w:tab/>
      </w:r>
      <w:r>
        <w:rPr>
          <w:b/>
          <w:sz w:val="22"/>
        </w:rPr>
        <w:tab/>
      </w:r>
      <w:r>
        <w:rPr>
          <w:b/>
          <w:sz w:val="22"/>
        </w:rPr>
        <w:tab/>
      </w:r>
      <w:r>
        <w:rPr>
          <w:b/>
          <w:sz w:val="22"/>
        </w:rPr>
        <w:tab/>
      </w:r>
      <w:r>
        <w:rPr>
          <w:b/>
          <w:sz w:val="22"/>
        </w:rPr>
        <w:t>Nombre de quien lo completa:</w:t>
      </w:r>
    </w:p>
    <w:p>
      <w:pPr>
        <w:ind w:left="2124" w:firstLine="708"/>
        <w:rPr>
          <w:b/>
          <w:sz w:val="22"/>
        </w:rPr>
      </w:pPr>
      <w:r>
        <w:rPr>
          <w:b/>
          <w:sz w:val="22"/>
        </w:rPr>
        <w:t xml:space="preserve">(Por parte de la empresa) </w:t>
      </w:r>
    </w:p>
    <w:p/>
    <w:sectPr>
      <w:headerReference r:id="rId5" w:type="default"/>
      <w:pgSz w:w="11906" w:h="16838"/>
      <w:pgMar w:top="1418" w:right="1701" w:bottom="1418"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ascii="Arial" w:hAnsi="Arial" w:cs="Arial"/>
        <w:sz w:val="18"/>
        <w:szCs w:val="18"/>
      </w:rPr>
      <w:drawing>
        <wp:inline distT="0" distB="0" distL="0" distR="0">
          <wp:extent cx="2257425" cy="1028700"/>
          <wp:effectExtent l="0" t="0" r="9525" b="0"/>
          <wp:docPr id="2" name="Imagen 2" descr="Firma-app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Firma-app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a:xfrm>
                    <a:off x="0" y="0"/>
                    <a:ext cx="2257425"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85386C"/>
    <w:multiLevelType w:val="multilevel"/>
    <w:tmpl w:val="3685386C"/>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CF108E4"/>
    <w:multiLevelType w:val="multilevel"/>
    <w:tmpl w:val="7CF108E4"/>
    <w:lvl w:ilvl="0" w:tentative="0">
      <w:start w:val="5"/>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4E"/>
    <w:rsid w:val="00421C47"/>
    <w:rsid w:val="0048404E"/>
    <w:rsid w:val="00625288"/>
    <w:rsid w:val="01144900"/>
  </w:rsids>
  <m:mathPr>
    <m:mathFont m:val="Cambria Math"/>
    <m:brkBin m:val="before"/>
    <m:brkBinSub m:val="--"/>
    <m:smallFrac m:val="0"/>
    <m:dispDef/>
    <m:lMargin m:val="0"/>
    <m:rMargin m:val="0"/>
    <m:defJc m:val="centerGroup"/>
    <m:wrapIndent m:val="1440"/>
    <m:intLim m:val="subSup"/>
    <m:naryLim m:val="undOvr"/>
  </m:mathPr>
  <w:themeFontLang w:val="es-UY"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es-UY" w:eastAsia="es-ES" w:bidi="ar-SA"/>
    </w:rPr>
  </w:style>
  <w:style w:type="paragraph" w:styleId="2">
    <w:name w:val="heading 1"/>
    <w:basedOn w:val="1"/>
    <w:next w:val="1"/>
    <w:link w:val="10"/>
    <w:qFormat/>
    <w:uiPriority w:val="0"/>
    <w:pPr>
      <w:keepNext/>
      <w:outlineLvl w:val="0"/>
    </w:pPr>
    <w:rPr>
      <w:b/>
    </w:rPr>
  </w:style>
  <w:style w:type="paragraph" w:styleId="3">
    <w:name w:val="heading 2"/>
    <w:basedOn w:val="1"/>
    <w:next w:val="1"/>
    <w:link w:val="11"/>
    <w:qFormat/>
    <w:uiPriority w:val="0"/>
    <w:pPr>
      <w:keepNext/>
      <w:outlineLvl w:val="1"/>
    </w:pPr>
    <w:rPr>
      <w:b/>
      <w:u w:val="single"/>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footer"/>
    <w:basedOn w:val="1"/>
    <w:link w:val="9"/>
    <w:unhideWhenUsed/>
    <w:uiPriority w:val="99"/>
    <w:pPr>
      <w:tabs>
        <w:tab w:val="center" w:pos="4252"/>
        <w:tab w:val="right" w:pos="8504"/>
      </w:tabs>
    </w:pPr>
  </w:style>
  <w:style w:type="paragraph" w:styleId="7">
    <w:name w:val="header"/>
    <w:basedOn w:val="1"/>
    <w:link w:val="8"/>
    <w:unhideWhenUsed/>
    <w:uiPriority w:val="0"/>
    <w:pPr>
      <w:tabs>
        <w:tab w:val="center" w:pos="4252"/>
        <w:tab w:val="right" w:pos="8504"/>
      </w:tabs>
    </w:pPr>
  </w:style>
  <w:style w:type="character" w:customStyle="1" w:styleId="8">
    <w:name w:val="Encabezado Car"/>
    <w:basedOn w:val="4"/>
    <w:link w:val="7"/>
    <w:uiPriority w:val="99"/>
  </w:style>
  <w:style w:type="character" w:customStyle="1" w:styleId="9">
    <w:name w:val="Pie de página Car"/>
    <w:basedOn w:val="4"/>
    <w:link w:val="6"/>
    <w:uiPriority w:val="99"/>
  </w:style>
  <w:style w:type="character" w:customStyle="1" w:styleId="10">
    <w:name w:val="Título 1 Car"/>
    <w:basedOn w:val="4"/>
    <w:link w:val="2"/>
    <w:uiPriority w:val="0"/>
    <w:rPr>
      <w:rFonts w:ascii="Times New Roman" w:hAnsi="Times New Roman" w:eastAsia="Times New Roman" w:cs="Times New Roman"/>
      <w:b/>
      <w:sz w:val="20"/>
      <w:szCs w:val="20"/>
      <w:lang w:eastAsia="es-ES"/>
    </w:rPr>
  </w:style>
  <w:style w:type="character" w:customStyle="1" w:styleId="11">
    <w:name w:val="Título 2 Car"/>
    <w:basedOn w:val="4"/>
    <w:link w:val="3"/>
    <w:uiPriority w:val="0"/>
    <w:rPr>
      <w:rFonts w:ascii="Times New Roman" w:hAnsi="Times New Roman" w:eastAsia="Times New Roman" w:cs="Times New Roman"/>
      <w:b/>
      <w:sz w:val="20"/>
      <w:szCs w:val="20"/>
      <w:u w:val="single"/>
      <w:lang w:eastAsia="es-E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cid:image003.jpg@01D9F6E0.1967F1D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200</Words>
  <Characters>1102</Characters>
  <Lines>9</Lines>
  <Paragraphs>2</Paragraphs>
  <TotalTime>2</TotalTime>
  <ScaleCrop>false</ScaleCrop>
  <LinksUpToDate>false</LinksUpToDate>
  <CharactersWithSpaces>1300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2023-10-09T09:46:00Z</dcterms:created>
  <dc:creator>APPCU</dc:creator>
  <cp:lastModifiedBy>Mercedes Ubilla</cp:lastModifiedBy>
  <dcterms:modified xsi:type="dcterms:W3CDTF">2023-10-11T14:24:56Z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3766F88BA8F548C2B2AE788A9E0C441A_13</vt:lpwstr>
  </property>
</Properties>
</file>